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CB" w:rsidRDefault="001A23CB" w:rsidP="00697B80">
      <w:pPr>
        <w:tabs>
          <w:tab w:val="left" w:pos="294"/>
        </w:tabs>
        <w:spacing w:after="0" w:line="240" w:lineRule="auto"/>
        <w:rPr>
          <w:rFonts w:ascii="Times New Roman" w:eastAsia="Times New Roman" w:hAnsi="Times New Roman"/>
          <w:bCs/>
          <w:iCs/>
          <w:sz w:val="32"/>
          <w:szCs w:val="32"/>
          <w:lang w:eastAsia="ru-RU"/>
        </w:rPr>
      </w:pPr>
      <w:r>
        <w:rPr>
          <w:rFonts w:ascii="Times New Roman" w:eastAsia="Times New Roman" w:hAnsi="Times New Roman"/>
          <w:bCs/>
          <w:iCs/>
          <w:sz w:val="32"/>
          <w:szCs w:val="32"/>
          <w:lang w:eastAsia="ru-RU"/>
        </w:rPr>
        <w:t xml:space="preserve">МОКУ Падунская специальная (коррекционная)   общеобразовательная школа – интернат </w:t>
      </w:r>
      <w:r>
        <w:rPr>
          <w:rFonts w:ascii="Times New Roman" w:eastAsia="Times New Roman" w:hAnsi="Times New Roman"/>
          <w:bCs/>
          <w:iCs/>
          <w:sz w:val="32"/>
          <w:szCs w:val="32"/>
          <w:lang w:val="en-US" w:eastAsia="ru-RU"/>
        </w:rPr>
        <w:t>VIII</w:t>
      </w:r>
      <w:r>
        <w:rPr>
          <w:rFonts w:ascii="Times New Roman" w:eastAsia="Times New Roman" w:hAnsi="Times New Roman"/>
          <w:bCs/>
          <w:iCs/>
          <w:sz w:val="32"/>
          <w:szCs w:val="32"/>
          <w:lang w:eastAsia="ru-RU"/>
        </w:rPr>
        <w:t xml:space="preserve"> вида.</w:t>
      </w: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Cs/>
          <w:iCs/>
          <w:sz w:val="32"/>
          <w:szCs w:val="32"/>
          <w:lang w:eastAsia="ru-RU"/>
        </w:rPr>
        <w:t xml:space="preserve">       </w:t>
      </w: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
          <w:bCs/>
          <w:iCs/>
          <w:sz w:val="32"/>
          <w:szCs w:val="32"/>
          <w:lang w:eastAsia="ru-RU"/>
        </w:rPr>
        <w:t xml:space="preserve">     </w:t>
      </w:r>
      <w:r w:rsidR="00E91FA9" w:rsidRPr="00E91FA9">
        <w:rPr>
          <w:rFonts w:ascii="Times New Roman" w:eastAsia="Times New Roman" w:hAnsi="Times New Roman"/>
          <w:b/>
          <w:bCs/>
          <w:iCs/>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3.5pt;height:75.75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Дети  войны."/>
          </v:shape>
        </w:pict>
      </w:r>
    </w:p>
    <w:p w:rsidR="001A23CB" w:rsidRDefault="001A23CB" w:rsidP="0004601D">
      <w:pPr>
        <w:spacing w:after="0" w:line="240" w:lineRule="auto"/>
        <w:rPr>
          <w:rFonts w:ascii="Times New Roman" w:eastAsia="Times New Roman" w:hAnsi="Times New Roman"/>
          <w:bCs/>
          <w:iCs/>
          <w:sz w:val="32"/>
          <w:szCs w:val="32"/>
          <w:lang w:eastAsia="ru-RU"/>
        </w:rPr>
      </w:pPr>
    </w:p>
    <w:p w:rsidR="001A23CB" w:rsidRPr="005622BE"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Cs/>
          <w:iCs/>
          <w:sz w:val="32"/>
          <w:szCs w:val="32"/>
          <w:lang w:eastAsia="ru-RU"/>
        </w:rPr>
        <w:t xml:space="preserve">                       </w:t>
      </w:r>
      <w:r>
        <w:rPr>
          <w:rFonts w:ascii="Times New Roman" w:eastAsia="Times New Roman" w:hAnsi="Times New Roman"/>
          <w:bCs/>
          <w:iCs/>
          <w:sz w:val="28"/>
          <w:szCs w:val="28"/>
          <w:lang w:eastAsia="ru-RU"/>
        </w:rPr>
        <w:t xml:space="preserve"> </w:t>
      </w:r>
      <w:r w:rsidRPr="005622BE">
        <w:rPr>
          <w:rFonts w:ascii="Times New Roman" w:eastAsia="Times New Roman" w:hAnsi="Times New Roman"/>
          <w:bCs/>
          <w:iCs/>
          <w:sz w:val="32"/>
          <w:szCs w:val="32"/>
          <w:lang w:eastAsia="ru-RU"/>
        </w:rPr>
        <w:t>(праздник посвященный Дню Победы).</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Составила: Баранова Наталья Петровна.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Cs/>
          <w:iCs/>
          <w:sz w:val="28"/>
          <w:szCs w:val="28"/>
          <w:lang w:eastAsia="ru-RU"/>
        </w:rPr>
        <w:t xml:space="preserve">                                                     </w:t>
      </w:r>
      <w:r w:rsidRPr="005622BE">
        <w:rPr>
          <w:rFonts w:ascii="Times New Roman" w:eastAsia="Times New Roman" w:hAnsi="Times New Roman"/>
          <w:bCs/>
          <w:iCs/>
          <w:sz w:val="32"/>
          <w:szCs w:val="32"/>
          <w:lang w:eastAsia="ru-RU"/>
        </w:rPr>
        <w:t>2010год.</w:t>
      </w: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
          <w:bCs/>
          <w:iCs/>
          <w:sz w:val="32"/>
          <w:szCs w:val="32"/>
          <w:lang w:eastAsia="ru-RU"/>
        </w:rPr>
      </w:pPr>
    </w:p>
    <w:p w:rsidR="001A23CB" w:rsidRDefault="001A23CB" w:rsidP="0004601D">
      <w:pPr>
        <w:spacing w:after="0" w:line="240" w:lineRule="auto"/>
        <w:rPr>
          <w:rFonts w:ascii="Times New Roman" w:eastAsia="Times New Roman" w:hAnsi="Times New Roman"/>
          <w:b/>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
          <w:bCs/>
          <w:iCs/>
          <w:sz w:val="32"/>
          <w:szCs w:val="32"/>
          <w:lang w:eastAsia="ru-RU"/>
        </w:rPr>
        <w:t xml:space="preserve">Цель: </w:t>
      </w:r>
      <w:r>
        <w:rPr>
          <w:rFonts w:ascii="Times New Roman" w:eastAsia="Times New Roman" w:hAnsi="Times New Roman"/>
          <w:bCs/>
          <w:iCs/>
          <w:sz w:val="32"/>
          <w:szCs w:val="32"/>
          <w:lang w:eastAsia="ru-RU"/>
        </w:rPr>
        <w:t>Прививать любовь к Родине.</w:t>
      </w: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
          <w:bCs/>
          <w:iCs/>
          <w:sz w:val="32"/>
          <w:szCs w:val="32"/>
          <w:lang w:eastAsia="ru-RU"/>
        </w:rPr>
        <w:t xml:space="preserve">Задачи: </w:t>
      </w:r>
      <w:r>
        <w:rPr>
          <w:rFonts w:ascii="Times New Roman" w:eastAsia="Times New Roman" w:hAnsi="Times New Roman"/>
          <w:bCs/>
          <w:iCs/>
          <w:sz w:val="32"/>
          <w:szCs w:val="32"/>
          <w:lang w:eastAsia="ru-RU"/>
        </w:rPr>
        <w:t>Воспитывать  чувство  гордости  и  уважения</w:t>
      </w:r>
    </w:p>
    <w:p w:rsidR="001A23CB"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Cs/>
          <w:iCs/>
          <w:sz w:val="32"/>
          <w:szCs w:val="32"/>
          <w:lang w:eastAsia="ru-RU"/>
        </w:rPr>
        <w:t xml:space="preserve">               к ветеранам  ВОВ,  чувство  патриотизма.</w:t>
      </w: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Cs/>
          <w:iCs/>
          <w:sz w:val="32"/>
          <w:szCs w:val="32"/>
          <w:lang w:eastAsia="ru-RU"/>
        </w:rPr>
        <w:t xml:space="preserve">              Развивать  речь,  логическое  мышление.</w:t>
      </w: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r>
        <w:rPr>
          <w:rFonts w:ascii="Times New Roman" w:eastAsia="Times New Roman" w:hAnsi="Times New Roman"/>
          <w:bCs/>
          <w:iCs/>
          <w:sz w:val="32"/>
          <w:szCs w:val="32"/>
          <w:lang w:eastAsia="ru-RU"/>
        </w:rPr>
        <w:t xml:space="preserve">              Способствовать  сплочению  коллектива.</w:t>
      </w: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Default="001A23CB" w:rsidP="0004601D">
      <w:pPr>
        <w:spacing w:after="0" w:line="240" w:lineRule="auto"/>
        <w:rPr>
          <w:rFonts w:ascii="Times New Roman" w:eastAsia="Times New Roman" w:hAnsi="Times New Roman"/>
          <w:bCs/>
          <w:iCs/>
          <w:sz w:val="32"/>
          <w:szCs w:val="32"/>
          <w:lang w:eastAsia="ru-RU"/>
        </w:rPr>
      </w:pPr>
    </w:p>
    <w:p w:rsidR="001A23CB" w:rsidRPr="00A62F53"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1.</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Дети играют: кто с мячом, кто катает машинку, кто прыгает на скакалке…(играет весёлая музыка).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Звук взрыва. Перестрелка. </w:t>
      </w:r>
      <w:r>
        <w:rPr>
          <w:rFonts w:ascii="Times New Roman" w:eastAsia="Times New Roman" w:hAnsi="Times New Roman"/>
          <w:bCs/>
          <w:iCs/>
          <w:sz w:val="28"/>
          <w:szCs w:val="28"/>
          <w:lang w:eastAsia="ru-RU"/>
        </w:rPr>
        <w:t>Дети замирают, держа в руках свои игрушки.</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Вед:</w:t>
      </w:r>
      <w:r>
        <w:rPr>
          <w:rFonts w:ascii="Times New Roman" w:eastAsia="Times New Roman" w:hAnsi="Times New Roman"/>
          <w:bCs/>
          <w:iCs/>
          <w:sz w:val="28"/>
          <w:szCs w:val="28"/>
          <w:lang w:eastAsia="ru-RU"/>
        </w:rPr>
        <w:t xml:space="preserve"> От советского информбюро. Сегодня 22 июня в 4 часа утра без объявления войны фашистская Германия напала на Советский Союз.</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Под тихую музыку «Прощание славянки».</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-Его я узнал не из книжки-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Жестокое слово-война!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Прожекторов яростной вспышкой</w:t>
      </w: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К нам в детство врывалась она.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-Смертельными тоннами стали,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Сиреной тревоги ночной.</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 те дни мы в войну не играли-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Мы просто дышали войной.</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 читальнях, притихших и тесных,</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На отмелях книжных морей</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При свете коптилок железных</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Шуршали листы букварей. (А. Иоффе)</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8"/>
          <w:szCs w:val="28"/>
          <w:lang w:eastAsia="ru-RU"/>
        </w:rPr>
        <w:t xml:space="preserve">(на фоне песни «Священная война» </w:t>
      </w:r>
      <w:r w:rsidRPr="00A62F53">
        <w:rPr>
          <w:rFonts w:ascii="Times New Roman" w:eastAsia="Times New Roman" w:hAnsi="Times New Roman"/>
          <w:b/>
          <w:bCs/>
          <w:iCs/>
          <w:sz w:val="24"/>
          <w:szCs w:val="24"/>
          <w:lang w:eastAsia="ru-RU"/>
        </w:rPr>
        <w:t>сл. В. Лебедева-Кумача, муз. А.Александрова).</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Вед: </w:t>
      </w:r>
      <w:r>
        <w:rPr>
          <w:rFonts w:ascii="Times New Roman" w:eastAsia="Times New Roman" w:hAnsi="Times New Roman"/>
          <w:bCs/>
          <w:iCs/>
          <w:sz w:val="28"/>
          <w:szCs w:val="28"/>
          <w:lang w:eastAsia="ru-RU"/>
        </w:rPr>
        <w:t>Самая тяжёлая из всех бед, какие только бывают у людей, - это война.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Враг разрушает дома, сжигает хлебные поля. И нет у него жалости ни к детям, ни к старикам. Он старается испугать людей, «Вот какой я жестокий! Я всё могу. Могу и помиловать, если покоритесь».</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Человек трусливый покоряется, а человек храбрый сражается с врагом. Он воюет за счастливую жизнь всего народа и потому не страшится гибели.</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-Такою всё дышало тишиной,</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Что вся земля ещё спала, казалось.</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Кто знал, что между миром и войной</w:t>
      </w: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Всего каких-то пять минут осталось!  (С. Щипачёв)</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2.</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Вед: </w:t>
      </w:r>
      <w:r>
        <w:rPr>
          <w:rFonts w:ascii="Times New Roman" w:eastAsia="Times New Roman" w:hAnsi="Times New Roman"/>
          <w:bCs/>
          <w:iCs/>
          <w:sz w:val="28"/>
          <w:szCs w:val="28"/>
          <w:lang w:eastAsia="ru-RU"/>
        </w:rPr>
        <w:t>Детей война застала в столичных городах и маленьких деревеньках, дома и в гостях у бабушки, в пионерском лагере, на переднем крае и в глубоком тылу. Кто-то из них был на пороге юности.  (дети садятся)</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-Ветры в походные трубы трубили,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Дождь отбивал барабанную дробь…</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Ребята-герои в разведку ходили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Сквозь чащу лесов и болотную топь.</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Вед: </w:t>
      </w:r>
      <w:r>
        <w:rPr>
          <w:rFonts w:ascii="Times New Roman" w:eastAsia="Times New Roman" w:hAnsi="Times New Roman"/>
          <w:bCs/>
          <w:iCs/>
          <w:sz w:val="28"/>
          <w:szCs w:val="28"/>
          <w:lang w:eastAsia="ru-RU"/>
        </w:rPr>
        <w:t>Разными путями попадали дети на войну. Освобождённые из плена. Братья и сёстры погибших. Сироты или счастливые дети живых родителей… их храбрость и недетская сила принесли нам победу. Многим из них присвоено звание Герой Советского Союза. (обращает внимание на выставку портретов пионеров-героев).</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Cs/>
          <w:iCs/>
          <w:sz w:val="28"/>
          <w:szCs w:val="28"/>
          <w:lang w:eastAsia="ru-RU"/>
        </w:rPr>
        <w:t xml:space="preserve"> </w:t>
      </w:r>
      <w:r>
        <w:rPr>
          <w:rFonts w:ascii="Times New Roman" w:eastAsia="Times New Roman" w:hAnsi="Times New Roman"/>
          <w:b/>
          <w:bCs/>
          <w:iCs/>
          <w:sz w:val="28"/>
          <w:szCs w:val="28"/>
          <w:lang w:eastAsia="ru-RU"/>
        </w:rPr>
        <w:t>песня</w:t>
      </w:r>
      <w:r w:rsidRPr="00A62F53">
        <w:rPr>
          <w:rFonts w:ascii="Times New Roman" w:eastAsia="Times New Roman" w:hAnsi="Times New Roman"/>
          <w:b/>
          <w:bCs/>
          <w:iCs/>
          <w:sz w:val="28"/>
          <w:szCs w:val="28"/>
          <w:lang w:eastAsia="ru-RU"/>
        </w:rPr>
        <w:t xml:space="preserve"> «Женька»</w:t>
      </w:r>
      <w:r>
        <w:rPr>
          <w:rFonts w:ascii="Times New Roman" w:eastAsia="Times New Roman" w:hAnsi="Times New Roman"/>
          <w:b/>
          <w:bCs/>
          <w:iCs/>
          <w:sz w:val="28"/>
          <w:szCs w:val="28"/>
          <w:lang w:eastAsia="ru-RU"/>
        </w:rPr>
        <w:t xml:space="preserve"> </w:t>
      </w:r>
      <w:r w:rsidRPr="00A62F53">
        <w:rPr>
          <w:rFonts w:ascii="Times New Roman" w:eastAsia="Times New Roman" w:hAnsi="Times New Roman"/>
          <w:b/>
          <w:bCs/>
          <w:iCs/>
          <w:sz w:val="24"/>
          <w:szCs w:val="24"/>
          <w:lang w:eastAsia="ru-RU"/>
        </w:rPr>
        <w:t>(муз. Е. Тарковского, стихи К. Ваншенкина).</w:t>
      </w:r>
    </w:p>
    <w:p w:rsidR="001A23CB" w:rsidRPr="00A62F53"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Стоит средь лесов деревенька.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Жила там когда-то давненько,</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Жила там когда-то давненько</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Девчонка по имени Женька.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Мальчишечье имя носила,</w:t>
      </w: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Высокие травы косила,</w:t>
      </w: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Высокие травы косила,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Была в ней весёлая сила.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Завыли стальные бураны,</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Тень крыльев легла на поляны,</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Тень крыльев легла на поляны,</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И Женька ушла в партизаны.</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секрете была и в засаде,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Её уважали в отряде,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Её уважали в отряде,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Хотели представить к награде.</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…Висит фотография в школе-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 улыбке ни грусти, ни боли,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 улыбке ни грусти, ни боли,-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Шестнадцать ей было, не боле.</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(повторение </w:t>
      </w:r>
      <w:r>
        <w:rPr>
          <w:rFonts w:ascii="Times New Roman" w:eastAsia="Times New Roman" w:hAnsi="Times New Roman"/>
          <w:bCs/>
          <w:iCs/>
          <w:sz w:val="28"/>
          <w:szCs w:val="28"/>
          <w:lang w:val="en-US" w:eastAsia="ru-RU"/>
        </w:rPr>
        <w:t>I</w:t>
      </w:r>
      <w:r>
        <w:rPr>
          <w:rFonts w:ascii="Times New Roman" w:eastAsia="Times New Roman" w:hAnsi="Times New Roman"/>
          <w:bCs/>
          <w:iCs/>
          <w:sz w:val="28"/>
          <w:szCs w:val="28"/>
          <w:lang w:eastAsia="ru-RU"/>
        </w:rPr>
        <w:t>- куплета)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3.</w:t>
      </w: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Сценка.</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столе горит свеча. Бабушка и внук сидят у окна, выглядывают на улицу)</w:t>
      </w:r>
    </w:p>
    <w:p w:rsidR="001A23CB" w:rsidRPr="00A62F53"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Внук. </w:t>
      </w:r>
      <w:r>
        <w:rPr>
          <w:rFonts w:ascii="Times New Roman" w:eastAsia="Times New Roman" w:hAnsi="Times New Roman"/>
          <w:bCs/>
          <w:iCs/>
          <w:sz w:val="28"/>
          <w:szCs w:val="28"/>
          <w:lang w:eastAsia="ru-RU"/>
        </w:rPr>
        <w:t>Гляди, гляди, бабушка! Танки пошли! Большие какие! Мотоциклы мчатся… Бабушка, гляди- фриц за поросёнком гоняется!</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Бабушка. </w:t>
      </w:r>
      <w:r w:rsidRPr="00A62F53">
        <w:rPr>
          <w:rFonts w:ascii="Times New Roman" w:eastAsia="Times New Roman" w:hAnsi="Times New Roman"/>
          <w:bCs/>
          <w:iCs/>
          <w:sz w:val="28"/>
          <w:szCs w:val="28"/>
          <w:lang w:eastAsia="ru-RU"/>
        </w:rPr>
        <w:t>(беря внука за руку). Идём со мной, Васятка.</w:t>
      </w:r>
    </w:p>
    <w:p w:rsidR="001A23CB" w:rsidRPr="00A62F53"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Внук. </w:t>
      </w:r>
      <w:r>
        <w:rPr>
          <w:rFonts w:ascii="Times New Roman" w:eastAsia="Times New Roman" w:hAnsi="Times New Roman"/>
          <w:bCs/>
          <w:iCs/>
          <w:sz w:val="28"/>
          <w:szCs w:val="28"/>
          <w:lang w:eastAsia="ru-RU"/>
        </w:rPr>
        <w:t>Куда, бабушка?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Бабушка. </w:t>
      </w:r>
      <w:r>
        <w:rPr>
          <w:rFonts w:ascii="Times New Roman" w:eastAsia="Times New Roman" w:hAnsi="Times New Roman"/>
          <w:bCs/>
          <w:iCs/>
          <w:sz w:val="28"/>
          <w:szCs w:val="28"/>
          <w:lang w:eastAsia="ru-RU"/>
        </w:rPr>
        <w:t>Посидишь в сарае, пока известие не придёт, как с тобой дальше быть…</w:t>
      </w: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Внук. </w:t>
      </w:r>
      <w:r>
        <w:rPr>
          <w:rFonts w:ascii="Times New Roman" w:eastAsia="Times New Roman" w:hAnsi="Times New Roman"/>
          <w:bCs/>
          <w:iCs/>
          <w:sz w:val="28"/>
          <w:szCs w:val="28"/>
          <w:lang w:eastAsia="ru-RU"/>
        </w:rPr>
        <w:t>Да что меня прятать, я же маленький…</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Бабушка. </w:t>
      </w:r>
      <w:r>
        <w:rPr>
          <w:rFonts w:ascii="Times New Roman" w:eastAsia="Times New Roman" w:hAnsi="Times New Roman"/>
          <w:bCs/>
          <w:iCs/>
          <w:sz w:val="28"/>
          <w:szCs w:val="28"/>
          <w:lang w:eastAsia="ru-RU"/>
        </w:rPr>
        <w:t>Поросёнок тоже маленьким был… Идём!</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Внук. </w:t>
      </w:r>
      <w:r>
        <w:rPr>
          <w:rFonts w:ascii="Times New Roman" w:eastAsia="Times New Roman" w:hAnsi="Times New Roman"/>
          <w:bCs/>
          <w:iCs/>
          <w:sz w:val="28"/>
          <w:szCs w:val="28"/>
          <w:lang w:eastAsia="ru-RU"/>
        </w:rPr>
        <w:t>Не пойдя в сарай!</w:t>
      </w:r>
    </w:p>
    <w:p w:rsidR="001A23CB" w:rsidRPr="00A62F53"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Бабушка. </w:t>
      </w:r>
      <w:r>
        <w:rPr>
          <w:rFonts w:ascii="Times New Roman" w:eastAsia="Times New Roman" w:hAnsi="Times New Roman"/>
          <w:bCs/>
          <w:iCs/>
          <w:sz w:val="28"/>
          <w:szCs w:val="28"/>
          <w:lang w:eastAsia="ru-RU"/>
        </w:rPr>
        <w:t>Не перечь. Вернётся отец, всё расскажу, так и знай.</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Внук.</w:t>
      </w:r>
      <w:r>
        <w:rPr>
          <w:rFonts w:ascii="Times New Roman" w:eastAsia="Times New Roman" w:hAnsi="Times New Roman"/>
          <w:bCs/>
          <w:iCs/>
          <w:sz w:val="28"/>
          <w:szCs w:val="28"/>
          <w:lang w:eastAsia="ru-RU"/>
        </w:rPr>
        <w:t xml:space="preserve"> Бабушка, а он тебе не говорил, куда он подался?</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Бабушка. </w:t>
      </w:r>
      <w:r>
        <w:rPr>
          <w:rFonts w:ascii="Times New Roman" w:eastAsia="Times New Roman" w:hAnsi="Times New Roman"/>
          <w:bCs/>
          <w:iCs/>
          <w:sz w:val="28"/>
          <w:szCs w:val="28"/>
          <w:lang w:eastAsia="ru-RU"/>
        </w:rPr>
        <w:t>Не знаю.</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Внук. </w:t>
      </w:r>
      <w:r>
        <w:rPr>
          <w:rFonts w:ascii="Times New Roman" w:eastAsia="Times New Roman" w:hAnsi="Times New Roman"/>
          <w:bCs/>
          <w:iCs/>
          <w:sz w:val="28"/>
          <w:szCs w:val="28"/>
          <w:lang w:eastAsia="ru-RU"/>
        </w:rPr>
        <w:t>А я знаю. В партизаны вместе с заводскими ушёл.</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Бабушка.</w:t>
      </w:r>
      <w:r>
        <w:rPr>
          <w:rFonts w:ascii="Times New Roman" w:eastAsia="Times New Roman" w:hAnsi="Times New Roman"/>
          <w:bCs/>
          <w:iCs/>
          <w:sz w:val="28"/>
          <w:szCs w:val="28"/>
          <w:lang w:eastAsia="ru-RU"/>
        </w:rPr>
        <w:t xml:space="preserve"> (испуганно)  Погубишь всех! Пойдём в сарай, не перечь бабке.</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Внук. </w:t>
      </w:r>
      <w:r>
        <w:rPr>
          <w:rFonts w:ascii="Times New Roman" w:eastAsia="Times New Roman" w:hAnsi="Times New Roman"/>
          <w:bCs/>
          <w:iCs/>
          <w:sz w:val="28"/>
          <w:szCs w:val="28"/>
          <w:lang w:eastAsia="ru-RU"/>
        </w:rPr>
        <w:t>Бабушка, родненькая… Всё, что хочешь проси меня… Только не в сарай. Не пойду! Я темноты и мышей боюсь. (всхлипывает)</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Бабушка. </w:t>
      </w:r>
      <w:r>
        <w:rPr>
          <w:rFonts w:ascii="Times New Roman" w:eastAsia="Times New Roman" w:hAnsi="Times New Roman"/>
          <w:bCs/>
          <w:iCs/>
          <w:sz w:val="28"/>
          <w:szCs w:val="28"/>
          <w:lang w:eastAsia="ru-RU"/>
        </w:rPr>
        <w:t>Эх, Васятка, Васятка! «Мышей боюсь», храбростью – то не в отца вышел. Что мне с тобой делать? Боюсь я за тебя. Ты мальчик доверчивый. Сболтнёшь про отца – и всё, конец. Вот что, Васятка, если придут фашисты, о чём бы ни спрашивали: об отце, о матери, обо мне, о чём угодно – прикинься немым. (стук в дверь) Ой это к нам. Ноги подкашиваются…</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Голос из –за кулис. </w:t>
      </w:r>
      <w:r>
        <w:rPr>
          <w:rFonts w:ascii="Times New Roman" w:eastAsia="Times New Roman" w:hAnsi="Times New Roman"/>
          <w:bCs/>
          <w:iCs/>
          <w:sz w:val="28"/>
          <w:szCs w:val="28"/>
          <w:lang w:eastAsia="ru-RU"/>
        </w:rPr>
        <w:t>Бабушка Лукерья, открой!</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Внук.</w:t>
      </w:r>
      <w:r>
        <w:rPr>
          <w:rFonts w:ascii="Times New Roman" w:eastAsia="Times New Roman" w:hAnsi="Times New Roman"/>
          <w:bCs/>
          <w:iCs/>
          <w:sz w:val="28"/>
          <w:szCs w:val="28"/>
          <w:lang w:eastAsia="ru-RU"/>
        </w:rPr>
        <w:t xml:space="preserve"> Это голос Серёжи.</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Входит Серёжа.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4.</w:t>
      </w:r>
    </w:p>
    <w:p w:rsidR="001A23CB" w:rsidRPr="00A62F53"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Бабушка.</w:t>
      </w:r>
      <w:r>
        <w:rPr>
          <w:rFonts w:ascii="Times New Roman" w:eastAsia="Times New Roman" w:hAnsi="Times New Roman"/>
          <w:bCs/>
          <w:iCs/>
          <w:sz w:val="28"/>
          <w:szCs w:val="28"/>
          <w:lang w:eastAsia="ru-RU"/>
        </w:rPr>
        <w:t xml:space="preserve"> Ох напугал ты нас! Думали, эти… пожаловали. Ты что такой весь сине-зелёный? Лица на тебе нет…</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Серёжа. </w:t>
      </w:r>
      <w:r>
        <w:rPr>
          <w:rFonts w:ascii="Times New Roman" w:eastAsia="Times New Roman" w:hAnsi="Times New Roman"/>
          <w:bCs/>
          <w:iCs/>
          <w:sz w:val="28"/>
          <w:szCs w:val="28"/>
          <w:lang w:eastAsia="ru-RU"/>
        </w:rPr>
        <w:t>Расстреляли, расстреляли!</w:t>
      </w:r>
    </w:p>
    <w:p w:rsidR="001A23CB" w:rsidRPr="00A62F53"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sidRPr="00A62F53">
        <w:rPr>
          <w:rFonts w:ascii="Times New Roman" w:eastAsia="Times New Roman" w:hAnsi="Times New Roman"/>
          <w:b/>
          <w:bCs/>
          <w:iCs/>
          <w:sz w:val="28"/>
          <w:szCs w:val="28"/>
          <w:lang w:eastAsia="ru-RU"/>
        </w:rPr>
        <w:t>Внук.</w:t>
      </w:r>
      <w:r>
        <w:rPr>
          <w:rFonts w:ascii="Times New Roman" w:eastAsia="Times New Roman" w:hAnsi="Times New Roman"/>
          <w:b/>
          <w:bCs/>
          <w:iCs/>
          <w:sz w:val="28"/>
          <w:szCs w:val="28"/>
          <w:lang w:eastAsia="ru-RU"/>
        </w:rPr>
        <w:t xml:space="preserve"> </w:t>
      </w:r>
      <w:r>
        <w:rPr>
          <w:rFonts w:ascii="Times New Roman" w:eastAsia="Times New Roman" w:hAnsi="Times New Roman"/>
          <w:bCs/>
          <w:iCs/>
          <w:sz w:val="28"/>
          <w:szCs w:val="28"/>
          <w:lang w:eastAsia="ru-RU"/>
        </w:rPr>
        <w:t>Кого?</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Серёжа.</w:t>
      </w:r>
      <w:r>
        <w:rPr>
          <w:rFonts w:ascii="Times New Roman" w:eastAsia="Times New Roman" w:hAnsi="Times New Roman"/>
          <w:bCs/>
          <w:iCs/>
          <w:sz w:val="28"/>
          <w:szCs w:val="28"/>
          <w:lang w:eastAsia="ru-RU"/>
        </w:rPr>
        <w:t xml:space="preserve"> Троих, в сквере. Они, говорят, листовки расклеивали, фашисты их поймали, и сразу… понимаешь?</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Бабушка, внук и Серёжа уходят.</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Вед:</w:t>
      </w:r>
      <w:r>
        <w:rPr>
          <w:rFonts w:ascii="Times New Roman" w:eastAsia="Times New Roman" w:hAnsi="Times New Roman"/>
          <w:bCs/>
          <w:iCs/>
          <w:sz w:val="28"/>
          <w:szCs w:val="28"/>
          <w:lang w:eastAsia="ru-RU"/>
        </w:rPr>
        <w:t xml:space="preserve"> Сорок четыре члена подпольной организации «Молодая гвардия» награждены орденами. Все они такие разные – весёлые, серьёзные, задорные, мечтательные… они получили посмертно звания героев.</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Выходят девушка и молодогвардеец, одетый в окровавленную рубашку. </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Девушка. </w:t>
      </w:r>
      <w:r>
        <w:rPr>
          <w:rFonts w:ascii="Times New Roman" w:eastAsia="Times New Roman" w:hAnsi="Times New Roman"/>
          <w:bCs/>
          <w:iCs/>
          <w:sz w:val="28"/>
          <w:szCs w:val="28"/>
          <w:lang w:eastAsia="ru-RU"/>
        </w:rPr>
        <w:t>Сергей Тюленин.… Это худенький, шустрый юноша с короткой стрижкой наводил ужас на фашистов. Разве могли они предположить, что бороться с ними будут совсем юные мальчишки и девчонки?!</w:t>
      </w: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w:t>
      </w:r>
    </w:p>
    <w:p w:rsidR="001A23CB" w:rsidRDefault="001A23CB" w:rsidP="0004601D">
      <w:pPr>
        <w:spacing w:after="0" w:line="240" w:lineRule="auto"/>
        <w:rPr>
          <w:rFonts w:ascii="Times New Roman" w:eastAsia="Times New Roman" w:hAnsi="Times New Roman"/>
          <w:bCs/>
          <w:iCs/>
          <w:sz w:val="28"/>
          <w:szCs w:val="28"/>
          <w:lang w:eastAsia="ru-RU"/>
        </w:rPr>
      </w:pPr>
      <w:r w:rsidRPr="00A62F53">
        <w:rPr>
          <w:rFonts w:ascii="Times New Roman" w:eastAsia="Times New Roman" w:hAnsi="Times New Roman"/>
          <w:b/>
          <w:bCs/>
          <w:iCs/>
          <w:sz w:val="28"/>
          <w:szCs w:val="28"/>
          <w:lang w:eastAsia="ru-RU"/>
        </w:rPr>
        <w:t>Сергей Тюленин</w:t>
      </w:r>
      <w:r>
        <w:rPr>
          <w:rFonts w:ascii="Times New Roman" w:eastAsia="Times New Roman" w:hAnsi="Times New Roman"/>
          <w:b/>
          <w:bCs/>
          <w:iCs/>
          <w:sz w:val="28"/>
          <w:szCs w:val="28"/>
          <w:lang w:eastAsia="ru-RU"/>
        </w:rPr>
        <w:t xml:space="preserve">. </w:t>
      </w:r>
      <w:r>
        <w:rPr>
          <w:rFonts w:ascii="Times New Roman" w:eastAsia="Times New Roman" w:hAnsi="Times New Roman"/>
          <w:bCs/>
          <w:iCs/>
          <w:sz w:val="28"/>
          <w:szCs w:val="28"/>
          <w:lang w:eastAsia="ru-RU"/>
        </w:rPr>
        <w:t xml:space="preserve">Я погиб. Моё тело едва можно узнать, но я молчал… Я молчал, когда меня били, молчал, несмотря на страшную боль в раненой руке. Ко мне на очную ставку привели маму… О, Господи! Мама, ты знала, что мне было очень трудно смотреть на тебя, когда они тебя били на моих глазах…. Прости меня! Но я не мог иначе – я молчал,… Они слова из меня не вытянули! Я сейчас вспоминаю Любку Щевцову, ей бы ходить на свидания, дурить мальчишкам головы, а она… </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Выходит девушка – босая, в окровавленной рубашке.</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Люба Щевцова. </w:t>
      </w:r>
      <w:r>
        <w:rPr>
          <w:rFonts w:ascii="Times New Roman" w:eastAsia="Times New Roman" w:hAnsi="Times New Roman"/>
          <w:bCs/>
          <w:iCs/>
          <w:sz w:val="28"/>
          <w:szCs w:val="28"/>
          <w:lang w:eastAsia="ru-RU"/>
        </w:rPr>
        <w:t>Я тоже погибла. Фашисты меня прозвали Дочерью Чумы. Они били меня электрическими проводами. Было очень больно. Чтобы не заплакать я прикусила губы. Я искусала их в кровь…. В крови были не только мои губы, а весь деревянный топчан на котором били меня…. Как я могла говорить, когда молчала Улька Громова, которой на спине выжгли пятиконечную звезду, молчал Ваня Земнухов, молчали все. Меня расстреляли последней. Фашист хотел поставить меня на колени и выстрелить в затылок, но я не встала на колени и приняла пулю в лицо.</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Люба Щевцова и Сергей Тюленин отходят назад, а девушка выходит вперёд.</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5.</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Девушка.</w:t>
      </w:r>
      <w:r>
        <w:rPr>
          <w:rFonts w:ascii="Times New Roman" w:eastAsia="Times New Roman" w:hAnsi="Times New Roman"/>
          <w:bCs/>
          <w:iCs/>
          <w:sz w:val="28"/>
          <w:szCs w:val="28"/>
          <w:lang w:eastAsia="ru-RU"/>
        </w:rPr>
        <w:t xml:space="preserve"> Вновь скупая слеза сторожит тишину.</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Вы о жизни мечтали, уходя на войну.</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Сколько юных тогда не вернулось назад!</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Не дожив, не допев, под гранитом лежат.</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Глядя в вечный огонь – тихой скорби сиянье,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Ты послушай святую минуту молчанья.</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8"/>
          <w:szCs w:val="28"/>
          <w:lang w:eastAsia="ru-RU"/>
        </w:rPr>
        <w:t xml:space="preserve">Минута молчанья </w:t>
      </w:r>
      <w:r w:rsidRPr="00A62F53">
        <w:rPr>
          <w:rFonts w:ascii="Times New Roman" w:eastAsia="Times New Roman" w:hAnsi="Times New Roman"/>
          <w:b/>
          <w:bCs/>
          <w:iCs/>
          <w:sz w:val="24"/>
          <w:szCs w:val="24"/>
          <w:lang w:eastAsia="ru-RU"/>
        </w:rPr>
        <w:t>(метроном с музыкой 1 минута)</w:t>
      </w:r>
      <w:r>
        <w:rPr>
          <w:rFonts w:ascii="Times New Roman" w:eastAsia="Times New Roman" w:hAnsi="Times New Roman"/>
          <w:b/>
          <w:bCs/>
          <w:iCs/>
          <w:sz w:val="24"/>
          <w:szCs w:val="24"/>
          <w:lang w:eastAsia="ru-RU"/>
        </w:rPr>
        <w:t>.</w:t>
      </w: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4"/>
          <w:szCs w:val="24"/>
          <w:lang w:eastAsia="ru-RU"/>
        </w:rPr>
        <w:t xml:space="preserve">                       </w:t>
      </w:r>
      <w:r w:rsidRPr="00A62F53">
        <w:rPr>
          <w:rFonts w:ascii="Times New Roman" w:eastAsia="Times New Roman" w:hAnsi="Times New Roman"/>
          <w:bCs/>
          <w:iCs/>
          <w:sz w:val="28"/>
          <w:szCs w:val="28"/>
          <w:lang w:eastAsia="ru-RU"/>
        </w:rPr>
        <w:t>В девятый день</w:t>
      </w:r>
      <w:r>
        <w:rPr>
          <w:rFonts w:ascii="Times New Roman" w:eastAsia="Times New Roman" w:hAnsi="Times New Roman"/>
          <w:bCs/>
          <w:iCs/>
          <w:sz w:val="28"/>
          <w:szCs w:val="28"/>
          <w:lang w:eastAsia="ru-RU"/>
        </w:rPr>
        <w:t xml:space="preserve"> ликующего мая,</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Когда легла на землю тишина,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Промчалась весть от края и до края:</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Мир победил!</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Окончена война!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Уже нигде не затемняли света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 продымленной Европе города.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Ценою крови куплена Победа,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Пусть это помнит мир земной всегда!  (М. Хрюцкий)</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Тихая мелодия «День Победы».</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                     </w:t>
      </w:r>
      <w:r>
        <w:rPr>
          <w:rFonts w:ascii="Times New Roman" w:eastAsia="Times New Roman" w:hAnsi="Times New Roman"/>
          <w:bCs/>
          <w:iCs/>
          <w:sz w:val="28"/>
          <w:szCs w:val="28"/>
          <w:lang w:eastAsia="ru-RU"/>
        </w:rPr>
        <w:t>Скольким детям возвратили детство,</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Подарили радость и весну</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Рядовые Армии Советской,</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Люди, победившие войну!</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И в Берлине в праздничную дату</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Был воздвигнут,</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Чтоб стоять в веках,</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Памятник Советскому Солдату</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 девочкой, спасённой на руках.  (Г. Рублёв)</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Сколько лет как миновала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С исторического дня,</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А в Берлине, с пьедестала,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Он, отлитый из металла,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Так и смотрит на меня.  (С. Михалков)</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8"/>
          <w:szCs w:val="28"/>
          <w:lang w:eastAsia="ru-RU"/>
        </w:rPr>
        <w:t xml:space="preserve">Песня «Алёша». </w:t>
      </w:r>
      <w:r>
        <w:rPr>
          <w:rFonts w:ascii="Times New Roman" w:eastAsia="Times New Roman" w:hAnsi="Times New Roman"/>
          <w:b/>
          <w:bCs/>
          <w:iCs/>
          <w:sz w:val="24"/>
          <w:szCs w:val="24"/>
          <w:lang w:eastAsia="ru-RU"/>
        </w:rPr>
        <w:t>(сл. К. Ваншенкина, муз. Э. Калмановского).</w:t>
      </w: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Default="001A23CB" w:rsidP="0004601D">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6.</w:t>
      </w:r>
    </w:p>
    <w:p w:rsidR="001A23CB" w:rsidRDefault="001A23CB" w:rsidP="0004601D">
      <w:pPr>
        <w:spacing w:after="0" w:line="240" w:lineRule="auto"/>
        <w:rPr>
          <w:rFonts w:ascii="Times New Roman" w:eastAsia="Times New Roman" w:hAnsi="Times New Roman"/>
          <w:b/>
          <w:bCs/>
          <w:iCs/>
          <w:sz w:val="24"/>
          <w:szCs w:val="24"/>
          <w:lang w:eastAsia="ru-RU"/>
        </w:rPr>
      </w:pPr>
    </w:p>
    <w:p w:rsidR="001A23CB" w:rsidRPr="00A62F53" w:rsidRDefault="001A23CB" w:rsidP="0004601D">
      <w:pPr>
        <w:spacing w:after="0" w:line="240" w:lineRule="auto"/>
        <w:rPr>
          <w:rFonts w:ascii="Times New Roman" w:eastAsia="Times New Roman" w:hAnsi="Times New Roman"/>
          <w:bCs/>
          <w:iCs/>
          <w:sz w:val="28"/>
          <w:szCs w:val="28"/>
          <w:lang w:eastAsia="ru-RU"/>
        </w:rPr>
      </w:pPr>
      <w:r w:rsidRPr="00A62F53">
        <w:rPr>
          <w:rFonts w:ascii="Times New Roman" w:eastAsia="Times New Roman" w:hAnsi="Times New Roman"/>
          <w:bCs/>
          <w:iCs/>
          <w:sz w:val="28"/>
          <w:szCs w:val="28"/>
          <w:lang w:eastAsia="ru-RU"/>
        </w:rPr>
        <w:t>Победа! Славная победа!</w:t>
      </w:r>
    </w:p>
    <w:p w:rsidR="001A23CB" w:rsidRDefault="001A23CB" w:rsidP="0004601D">
      <w:pPr>
        <w:spacing w:after="0" w:line="240" w:lineRule="auto"/>
        <w:rPr>
          <w:rFonts w:ascii="Times New Roman" w:eastAsia="Times New Roman" w:hAnsi="Times New Roman"/>
          <w:bCs/>
          <w:iCs/>
          <w:sz w:val="28"/>
          <w:szCs w:val="28"/>
          <w:lang w:eastAsia="ru-RU"/>
        </w:rPr>
      </w:pPr>
      <w:r w:rsidRPr="00A62F53">
        <w:rPr>
          <w:rFonts w:ascii="Times New Roman" w:eastAsia="Times New Roman" w:hAnsi="Times New Roman"/>
          <w:bCs/>
          <w:iCs/>
          <w:sz w:val="28"/>
          <w:szCs w:val="28"/>
          <w:lang w:eastAsia="ru-RU"/>
        </w:rPr>
        <w:t>Какое счастье было в ней!</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Пусть будет ясным вечно небо,</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А травы будут зеленей.</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Мы живём в тревожном мире,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Но не наша в том вина,</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Что звучат слова в эфире: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«Терроризм», «Агрессия», «Война»…</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Неспокойно жить на свете,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земле любой страны,</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Если где – то в кабинете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Созревает план войны.</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Принимаются решенья:</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Как умножить разрушенья</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И стереть с лица земли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Всё, что люди сберегли.</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Вед. </w:t>
      </w:r>
      <w:r>
        <w:rPr>
          <w:rFonts w:ascii="Times New Roman" w:eastAsia="Times New Roman" w:hAnsi="Times New Roman"/>
          <w:bCs/>
          <w:iCs/>
          <w:sz w:val="28"/>
          <w:szCs w:val="28"/>
          <w:lang w:eastAsia="ru-RU"/>
        </w:rPr>
        <w:t xml:space="preserve">И в мирное время от врагов человечества – нелюдей гибнет много людей. Имя этим бандитам – террористы.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Высотные дома в Америке,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взрывы в московском метро,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захват «Норд-Оста» вместе со зрителями в заложники,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школьники и их родители в Беслане,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люди на остановке в Воронеже…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Сотни погибших в мирное время. Во имя чего?</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Мы дети свободной и мирной страны,</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Народ наш великий не хочет войны.</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И матери наши, и наши отцы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За мир, за свободу, за счастье борцы.</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Мы учимся в школе,</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Растим тополя,</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Мы любим походы</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леса и поля.</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Нам в жизни открыты любые пути,</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Под небом спокойным хотим мы расти.  (О. Высоцкая)</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      Завершает праздник общая песня «Солнечный круг».</w:t>
      </w:r>
      <w:r>
        <w:rPr>
          <w:rFonts w:ascii="Times New Roman" w:eastAsia="Times New Roman" w:hAnsi="Times New Roman"/>
          <w:bCs/>
          <w:iCs/>
          <w:sz w:val="28"/>
          <w:szCs w:val="28"/>
          <w:lang w:eastAsia="ru-RU"/>
        </w:rPr>
        <w:t xml:space="preserve"> </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w:t>
      </w:r>
      <w:r w:rsidRPr="00A62F53">
        <w:rPr>
          <w:rFonts w:ascii="Times New Roman" w:eastAsia="Times New Roman" w:hAnsi="Times New Roman"/>
          <w:b/>
          <w:bCs/>
          <w:iCs/>
          <w:sz w:val="28"/>
          <w:szCs w:val="28"/>
          <w:lang w:eastAsia="ru-RU"/>
        </w:rPr>
        <w:t>7.</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Литература:</w:t>
      </w:r>
    </w:p>
    <w:p w:rsidR="001A23CB" w:rsidRDefault="001A23CB" w:rsidP="0004601D">
      <w:pPr>
        <w:spacing w:after="0" w:line="240" w:lineRule="auto"/>
        <w:rPr>
          <w:rFonts w:ascii="Times New Roman" w:eastAsia="Times New Roman" w:hAnsi="Times New Roman"/>
          <w:b/>
          <w:bCs/>
          <w:iCs/>
          <w:sz w:val="28"/>
          <w:szCs w:val="28"/>
          <w:lang w:eastAsia="ru-RU"/>
        </w:rPr>
      </w:pPr>
    </w:p>
    <w:p w:rsidR="001A23CB" w:rsidRPr="00A62F53" w:rsidRDefault="001A23CB" w:rsidP="0004601D">
      <w:pPr>
        <w:numPr>
          <w:ilvl w:val="0"/>
          <w:numId w:val="13"/>
        </w:numPr>
        <w:spacing w:after="0" w:line="240" w:lineRule="auto"/>
        <w:rPr>
          <w:rFonts w:ascii="Times New Roman" w:eastAsia="Times New Roman" w:hAnsi="Times New Roman"/>
          <w:b/>
          <w:bCs/>
          <w:iCs/>
          <w:sz w:val="28"/>
          <w:szCs w:val="28"/>
          <w:lang w:eastAsia="ru-RU"/>
        </w:rPr>
      </w:pPr>
      <w:r>
        <w:rPr>
          <w:rFonts w:ascii="Times New Roman" w:eastAsia="Times New Roman" w:hAnsi="Times New Roman"/>
          <w:bCs/>
          <w:iCs/>
          <w:sz w:val="28"/>
          <w:szCs w:val="28"/>
          <w:lang w:eastAsia="ru-RU"/>
        </w:rPr>
        <w:t xml:space="preserve">Праздник – ожидаемое чудо! Лучшие внеклассные мероприятия. </w:t>
      </w:r>
    </w:p>
    <w:p w:rsidR="001A23CB" w:rsidRDefault="001A23CB" w:rsidP="0004601D">
      <w:pPr>
        <w:spacing w:after="0" w:line="240" w:lineRule="auto"/>
        <w:ind w:left="720"/>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1-4кл. –М.: «ВАКО», 2006. -58с. – (Мозаика детского отдыха)</w:t>
      </w:r>
    </w:p>
    <w:p w:rsidR="001A23CB" w:rsidRPr="00A62F53" w:rsidRDefault="001A23CB" w:rsidP="0004601D">
      <w:pPr>
        <w:spacing w:after="0" w:line="240" w:lineRule="auto"/>
        <w:ind w:left="720"/>
        <w:rPr>
          <w:rFonts w:ascii="Times New Roman" w:eastAsia="Times New Roman" w:hAnsi="Times New Roman"/>
          <w:b/>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           2. </w:t>
      </w:r>
      <w:r>
        <w:rPr>
          <w:rFonts w:ascii="Times New Roman" w:eastAsia="Times New Roman" w:hAnsi="Times New Roman"/>
          <w:bCs/>
          <w:iCs/>
          <w:sz w:val="28"/>
          <w:szCs w:val="28"/>
          <w:lang w:eastAsia="ru-RU"/>
        </w:rPr>
        <w:t xml:space="preserve">Воспитание школьников. Теоретический и научно-методический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журнал. № 9. 2001г. – 63с.</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           3.</w:t>
      </w:r>
      <w:r>
        <w:rPr>
          <w:rFonts w:ascii="Times New Roman" w:eastAsia="Times New Roman" w:hAnsi="Times New Roman"/>
          <w:bCs/>
          <w:iCs/>
          <w:sz w:val="28"/>
          <w:szCs w:val="28"/>
          <w:lang w:eastAsia="ru-RU"/>
        </w:rPr>
        <w:t xml:space="preserve"> Воспитание школьников. Теоретический и научно-методический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журнал. № 3. 2000г. – 51с.</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           4. </w:t>
      </w:r>
      <w:r>
        <w:rPr>
          <w:rFonts w:ascii="Times New Roman" w:eastAsia="Times New Roman" w:hAnsi="Times New Roman"/>
          <w:bCs/>
          <w:iCs/>
          <w:sz w:val="28"/>
          <w:szCs w:val="28"/>
          <w:lang w:eastAsia="ru-RU"/>
        </w:rPr>
        <w:t xml:space="preserve">Воспитание школьников. Теоретический и научно-методический </w:t>
      </w:r>
    </w:p>
    <w:p w:rsidR="001A23CB"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журнал. № 2. 2002г. – 66с.</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           5. </w:t>
      </w:r>
      <w:r>
        <w:rPr>
          <w:rFonts w:ascii="Times New Roman" w:eastAsia="Times New Roman" w:hAnsi="Times New Roman"/>
          <w:bCs/>
          <w:iCs/>
          <w:sz w:val="28"/>
          <w:szCs w:val="28"/>
          <w:lang w:eastAsia="ru-RU"/>
        </w:rPr>
        <w:t>ПедСовет. Газета для учащихся начальной школы. №1. 2007г. -10с.</w:t>
      </w:r>
    </w:p>
    <w:p w:rsidR="001A23CB"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Cs/>
          <w:iCs/>
          <w:sz w:val="28"/>
          <w:szCs w:val="28"/>
          <w:lang w:eastAsia="ru-RU"/>
        </w:rPr>
      </w:pPr>
    </w:p>
    <w:p w:rsidR="001A23CB" w:rsidRPr="00A62F53" w:rsidRDefault="001A23CB" w:rsidP="0004601D">
      <w:pPr>
        <w:spacing w:after="0" w:line="240" w:lineRule="auto"/>
        <w:rPr>
          <w:rFonts w:ascii="Times New Roman" w:eastAsia="Times New Roman" w:hAnsi="Times New Roman"/>
          <w:bCs/>
          <w:iCs/>
          <w:sz w:val="28"/>
          <w:szCs w:val="28"/>
          <w:lang w:eastAsia="ru-RU"/>
        </w:rPr>
      </w:pPr>
    </w:p>
    <w:sectPr w:rsidR="001A23CB" w:rsidRPr="00A62F53" w:rsidSect="001A23C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91"/>
    <w:multiLevelType w:val="hybridMultilevel"/>
    <w:tmpl w:val="61A43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B71B5"/>
    <w:multiLevelType w:val="hybridMultilevel"/>
    <w:tmpl w:val="BE3A537E"/>
    <w:lvl w:ilvl="0" w:tplc="42D8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96187"/>
    <w:multiLevelType w:val="hybridMultilevel"/>
    <w:tmpl w:val="4818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E2421"/>
    <w:multiLevelType w:val="hybridMultilevel"/>
    <w:tmpl w:val="61A43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C5791"/>
    <w:multiLevelType w:val="hybridMultilevel"/>
    <w:tmpl w:val="4928D4D8"/>
    <w:lvl w:ilvl="0" w:tplc="0CD48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39176F"/>
    <w:multiLevelType w:val="hybridMultilevel"/>
    <w:tmpl w:val="ED66298A"/>
    <w:lvl w:ilvl="0" w:tplc="692C3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D5F0C"/>
    <w:multiLevelType w:val="hybridMultilevel"/>
    <w:tmpl w:val="6B2A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04149"/>
    <w:multiLevelType w:val="hybridMultilevel"/>
    <w:tmpl w:val="8D7C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5009A1"/>
    <w:multiLevelType w:val="hybridMultilevel"/>
    <w:tmpl w:val="A7A6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D8B"/>
    <w:multiLevelType w:val="hybridMultilevel"/>
    <w:tmpl w:val="92FA0E82"/>
    <w:lvl w:ilvl="0" w:tplc="C7267A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90938"/>
    <w:multiLevelType w:val="hybridMultilevel"/>
    <w:tmpl w:val="6C686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36DC2"/>
    <w:multiLevelType w:val="hybridMultilevel"/>
    <w:tmpl w:val="2988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8C5714"/>
    <w:multiLevelType w:val="multilevel"/>
    <w:tmpl w:val="92BE05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7"/>
  </w:num>
  <w:num w:numId="2">
    <w:abstractNumId w:val="11"/>
  </w:num>
  <w:num w:numId="3">
    <w:abstractNumId w:val="2"/>
  </w:num>
  <w:num w:numId="4">
    <w:abstractNumId w:val="1"/>
  </w:num>
  <w:num w:numId="5">
    <w:abstractNumId w:val="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0"/>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2C87"/>
    <w:rsid w:val="00022D16"/>
    <w:rsid w:val="00031F4F"/>
    <w:rsid w:val="00073843"/>
    <w:rsid w:val="000814A6"/>
    <w:rsid w:val="00087BB9"/>
    <w:rsid w:val="00090811"/>
    <w:rsid w:val="000E543E"/>
    <w:rsid w:val="00105645"/>
    <w:rsid w:val="00110858"/>
    <w:rsid w:val="00135B3D"/>
    <w:rsid w:val="001503BD"/>
    <w:rsid w:val="00150BBC"/>
    <w:rsid w:val="00155930"/>
    <w:rsid w:val="001664E8"/>
    <w:rsid w:val="00166970"/>
    <w:rsid w:val="001755FF"/>
    <w:rsid w:val="0019723A"/>
    <w:rsid w:val="001A23CB"/>
    <w:rsid w:val="001D4233"/>
    <w:rsid w:val="00242571"/>
    <w:rsid w:val="00271998"/>
    <w:rsid w:val="002C1E83"/>
    <w:rsid w:val="002C68E5"/>
    <w:rsid w:val="002E1E79"/>
    <w:rsid w:val="00311986"/>
    <w:rsid w:val="00366EEC"/>
    <w:rsid w:val="00370EFD"/>
    <w:rsid w:val="003725B2"/>
    <w:rsid w:val="00383983"/>
    <w:rsid w:val="003965A2"/>
    <w:rsid w:val="003A2617"/>
    <w:rsid w:val="00445066"/>
    <w:rsid w:val="00485AF3"/>
    <w:rsid w:val="0049690E"/>
    <w:rsid w:val="004B11B5"/>
    <w:rsid w:val="005622BE"/>
    <w:rsid w:val="00567789"/>
    <w:rsid w:val="00575724"/>
    <w:rsid w:val="005A0691"/>
    <w:rsid w:val="005B10D9"/>
    <w:rsid w:val="005F453E"/>
    <w:rsid w:val="006566FC"/>
    <w:rsid w:val="00695B72"/>
    <w:rsid w:val="00697B80"/>
    <w:rsid w:val="006A3EEF"/>
    <w:rsid w:val="006D3ECC"/>
    <w:rsid w:val="00701D40"/>
    <w:rsid w:val="00713A85"/>
    <w:rsid w:val="0078664B"/>
    <w:rsid w:val="007C0424"/>
    <w:rsid w:val="007D19F5"/>
    <w:rsid w:val="00816A9F"/>
    <w:rsid w:val="008520D9"/>
    <w:rsid w:val="008817E0"/>
    <w:rsid w:val="00891C3F"/>
    <w:rsid w:val="008B0D06"/>
    <w:rsid w:val="009618EE"/>
    <w:rsid w:val="009623DE"/>
    <w:rsid w:val="009A395F"/>
    <w:rsid w:val="009C3BF7"/>
    <w:rsid w:val="009E43A2"/>
    <w:rsid w:val="00A10243"/>
    <w:rsid w:val="00A22B06"/>
    <w:rsid w:val="00A3519C"/>
    <w:rsid w:val="00A42CBA"/>
    <w:rsid w:val="00A62F53"/>
    <w:rsid w:val="00A7658F"/>
    <w:rsid w:val="00A82883"/>
    <w:rsid w:val="00AF2F14"/>
    <w:rsid w:val="00B156F0"/>
    <w:rsid w:val="00B25F37"/>
    <w:rsid w:val="00B429BB"/>
    <w:rsid w:val="00B6698E"/>
    <w:rsid w:val="00B675BE"/>
    <w:rsid w:val="00B7515E"/>
    <w:rsid w:val="00B91CC3"/>
    <w:rsid w:val="00BD012F"/>
    <w:rsid w:val="00BD3878"/>
    <w:rsid w:val="00C07909"/>
    <w:rsid w:val="00C07F6D"/>
    <w:rsid w:val="00C30C5E"/>
    <w:rsid w:val="00C35144"/>
    <w:rsid w:val="00C50D6A"/>
    <w:rsid w:val="00D027B3"/>
    <w:rsid w:val="00D05B58"/>
    <w:rsid w:val="00D11008"/>
    <w:rsid w:val="00D22DEF"/>
    <w:rsid w:val="00D234DF"/>
    <w:rsid w:val="00D82358"/>
    <w:rsid w:val="00D82EDD"/>
    <w:rsid w:val="00DA6450"/>
    <w:rsid w:val="00DB6911"/>
    <w:rsid w:val="00DD50CF"/>
    <w:rsid w:val="00E91FA9"/>
    <w:rsid w:val="00E93EB0"/>
    <w:rsid w:val="00EA2C87"/>
    <w:rsid w:val="00EA5BB3"/>
    <w:rsid w:val="00F01523"/>
    <w:rsid w:val="00F07362"/>
    <w:rsid w:val="00F109C1"/>
    <w:rsid w:val="00F2583E"/>
    <w:rsid w:val="00F26F37"/>
    <w:rsid w:val="00F35726"/>
    <w:rsid w:val="00F4308C"/>
    <w:rsid w:val="00F60ED2"/>
    <w:rsid w:val="00FC1064"/>
    <w:rsid w:val="00FC4B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2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B25F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567789"/>
    <w:rPr>
      <w:color w:val="0000FF"/>
      <w:u w:val="single"/>
    </w:rPr>
  </w:style>
  <w:style w:type="character" w:customStyle="1" w:styleId="n1">
    <w:name w:val="n1"/>
    <w:basedOn w:val="a0"/>
    <w:rsid w:val="00567789"/>
  </w:style>
  <w:style w:type="paragraph" w:styleId="HTML">
    <w:name w:val="HTML Preformatted"/>
    <w:basedOn w:val="a"/>
    <w:link w:val="HTML0"/>
    <w:uiPriority w:val="99"/>
    <w:unhideWhenUsed/>
    <w:rsid w:val="0056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7789"/>
    <w:rPr>
      <w:rFonts w:ascii="Courier New" w:eastAsia="Times New Roman" w:hAnsi="Courier New" w:cs="Courier New"/>
    </w:rPr>
  </w:style>
  <w:style w:type="character" w:customStyle="1" w:styleId="nav3">
    <w:name w:val="nav3"/>
    <w:basedOn w:val="a0"/>
    <w:rsid w:val="00695B72"/>
  </w:style>
  <w:style w:type="character" w:customStyle="1" w:styleId="nav2">
    <w:name w:val="nav2"/>
    <w:basedOn w:val="a0"/>
    <w:rsid w:val="00D82EDD"/>
  </w:style>
  <w:style w:type="character" w:customStyle="1" w:styleId="h">
    <w:name w:val="h"/>
    <w:basedOn w:val="a0"/>
    <w:rsid w:val="00B6698E"/>
  </w:style>
  <w:style w:type="character" w:styleId="a6">
    <w:name w:val="Emphasis"/>
    <w:basedOn w:val="a0"/>
    <w:uiPriority w:val="20"/>
    <w:qFormat/>
    <w:rsid w:val="00B6698E"/>
    <w:rPr>
      <w:i/>
      <w:iCs/>
    </w:rPr>
  </w:style>
  <w:style w:type="paragraph" w:styleId="a7">
    <w:name w:val="List Paragraph"/>
    <w:basedOn w:val="a"/>
    <w:uiPriority w:val="34"/>
    <w:qFormat/>
    <w:rsid w:val="003725B2"/>
    <w:pPr>
      <w:ind w:left="708"/>
    </w:pPr>
  </w:style>
</w:styles>
</file>

<file path=word/webSettings.xml><?xml version="1.0" encoding="utf-8"?>
<w:webSettings xmlns:r="http://schemas.openxmlformats.org/officeDocument/2006/relationships" xmlns:w="http://schemas.openxmlformats.org/wordprocessingml/2006/main">
  <w:divs>
    <w:div w:id="172766885">
      <w:bodyDiv w:val="1"/>
      <w:marLeft w:val="0"/>
      <w:marRight w:val="0"/>
      <w:marTop w:val="0"/>
      <w:marBottom w:val="0"/>
      <w:divBdr>
        <w:top w:val="none" w:sz="0" w:space="0" w:color="auto"/>
        <w:left w:val="none" w:sz="0" w:space="0" w:color="auto"/>
        <w:bottom w:val="none" w:sz="0" w:space="0" w:color="auto"/>
        <w:right w:val="none" w:sz="0" w:space="0" w:color="auto"/>
      </w:divBdr>
    </w:div>
    <w:div w:id="855190716">
      <w:bodyDiv w:val="1"/>
      <w:marLeft w:val="0"/>
      <w:marRight w:val="0"/>
      <w:marTop w:val="0"/>
      <w:marBottom w:val="0"/>
      <w:divBdr>
        <w:top w:val="none" w:sz="0" w:space="0" w:color="auto"/>
        <w:left w:val="none" w:sz="0" w:space="0" w:color="auto"/>
        <w:bottom w:val="none" w:sz="0" w:space="0" w:color="auto"/>
        <w:right w:val="none" w:sz="0" w:space="0" w:color="auto"/>
      </w:divBdr>
    </w:div>
    <w:div w:id="1168520427">
      <w:bodyDiv w:val="1"/>
      <w:marLeft w:val="0"/>
      <w:marRight w:val="0"/>
      <w:marTop w:val="0"/>
      <w:marBottom w:val="0"/>
      <w:divBdr>
        <w:top w:val="none" w:sz="0" w:space="0" w:color="auto"/>
        <w:left w:val="none" w:sz="0" w:space="0" w:color="auto"/>
        <w:bottom w:val="none" w:sz="0" w:space="0" w:color="auto"/>
        <w:right w:val="none" w:sz="0" w:space="0" w:color="auto"/>
      </w:divBdr>
    </w:div>
    <w:div w:id="1337345377">
      <w:bodyDiv w:val="1"/>
      <w:marLeft w:val="0"/>
      <w:marRight w:val="0"/>
      <w:marTop w:val="0"/>
      <w:marBottom w:val="0"/>
      <w:divBdr>
        <w:top w:val="none" w:sz="0" w:space="0" w:color="auto"/>
        <w:left w:val="none" w:sz="0" w:space="0" w:color="auto"/>
        <w:bottom w:val="none" w:sz="0" w:space="0" w:color="auto"/>
        <w:right w:val="none" w:sz="0" w:space="0" w:color="auto"/>
      </w:divBdr>
    </w:div>
    <w:div w:id="1381782181">
      <w:bodyDiv w:val="1"/>
      <w:marLeft w:val="0"/>
      <w:marRight w:val="0"/>
      <w:marTop w:val="0"/>
      <w:marBottom w:val="0"/>
      <w:divBdr>
        <w:top w:val="none" w:sz="0" w:space="0" w:color="auto"/>
        <w:left w:val="none" w:sz="0" w:space="0" w:color="auto"/>
        <w:bottom w:val="none" w:sz="0" w:space="0" w:color="auto"/>
        <w:right w:val="none" w:sz="0" w:space="0" w:color="auto"/>
      </w:divBdr>
    </w:div>
    <w:div w:id="19997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1798</Words>
  <Characters>10252</Characters>
  <Application>Microsoft Office Word</Application>
  <DocSecurity>0</DocSecurity>
  <Lines>85</Lines>
  <Paragraphs>24</Paragraphs>
  <ScaleCrop>false</ScaleCrop>
  <Company>HOME</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HOME</cp:lastModifiedBy>
  <cp:revision>1</cp:revision>
  <cp:lastPrinted>2011-04-10T14:49:00Z</cp:lastPrinted>
  <dcterms:created xsi:type="dcterms:W3CDTF">2011-04-14T10:18:00Z</dcterms:created>
  <dcterms:modified xsi:type="dcterms:W3CDTF">2011-04-14T10:18:00Z</dcterms:modified>
</cp:coreProperties>
</file>