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2C" w:rsidRPr="00E91E1B" w:rsidRDefault="00A1592C" w:rsidP="00E91E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 xml:space="preserve">МОКУ Падунская  специальная   (коррекционная)   </w:t>
      </w:r>
    </w:p>
    <w:p w:rsidR="00A1592C" w:rsidRPr="00615DE4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 xml:space="preserve">общеобразовательная школа – интернат  </w:t>
      </w:r>
      <w:r>
        <w:rPr>
          <w:rFonts w:ascii="Times New Roman" w:hAnsi="Times New Roman"/>
          <w:b/>
          <w:bCs/>
          <w:color w:val="444444"/>
          <w:sz w:val="28"/>
          <w:szCs w:val="28"/>
          <w:lang w:val="en-US" w:eastAsia="ru-RU"/>
        </w:rPr>
        <w:t>VIII</w:t>
      </w:r>
      <w:r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 xml:space="preserve">  вида.  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  <w:r w:rsidRPr="00DB1D4A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8.25pt;height:108pt" fillcolor="#fc9">
            <v:fill r:id="rId7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В весёлом  мире насекомых."/>
          </v:shape>
        </w:pic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1592C" w:rsidRPr="000D331B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32"/>
          <w:szCs w:val="32"/>
          <w:lang w:eastAsia="ru-RU"/>
        </w:rPr>
      </w:pPr>
      <w:r w:rsidRPr="000D331B">
        <w:rPr>
          <w:rFonts w:ascii="Times New Roman" w:hAnsi="Times New Roman"/>
          <w:b/>
          <w:bCs/>
          <w:color w:val="444444"/>
          <w:sz w:val="32"/>
          <w:szCs w:val="32"/>
          <w:lang w:eastAsia="ru-RU"/>
        </w:rPr>
        <w:t xml:space="preserve">           </w:t>
      </w:r>
      <w:r>
        <w:rPr>
          <w:rFonts w:ascii="Times New Roman" w:hAnsi="Times New Roman"/>
          <w:b/>
          <w:bCs/>
          <w:color w:val="444444"/>
          <w:sz w:val="32"/>
          <w:szCs w:val="32"/>
          <w:lang w:eastAsia="ru-RU"/>
        </w:rPr>
        <w:t xml:space="preserve">                        </w:t>
      </w:r>
      <w:r w:rsidRPr="000D331B">
        <w:rPr>
          <w:rFonts w:ascii="Times New Roman" w:hAnsi="Times New Roman"/>
          <w:b/>
          <w:bCs/>
          <w:color w:val="444444"/>
          <w:sz w:val="32"/>
          <w:szCs w:val="32"/>
          <w:lang w:eastAsia="ru-RU"/>
        </w:rPr>
        <w:t xml:space="preserve"> (</w:t>
      </w:r>
      <w:r w:rsidRPr="000D331B">
        <w:rPr>
          <w:rFonts w:ascii="Times New Roman" w:hAnsi="Times New Roman"/>
          <w:bCs/>
          <w:iCs/>
          <w:color w:val="000000"/>
          <w:sz w:val="32"/>
          <w:szCs w:val="32"/>
          <w:lang w:eastAsia="ru-RU"/>
        </w:rPr>
        <w:t>Игровая программа)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  <w:r w:rsidRPr="00387BC7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 xml:space="preserve">        Подготовила: Фомкина Л.П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 xml:space="preserve">                          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 xml:space="preserve">                                         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 xml:space="preserve">                                                                 2013 год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1.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91E1B">
        <w:rPr>
          <w:rFonts w:ascii="Arial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444444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Цели и задачи</w:t>
      </w:r>
      <w:r w:rsidRPr="00387BC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>•  воспитание бережного отношения к природе и жела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ние сохранить экологическое равновесие в природе,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>•  развитие логического мышления, умения сопостав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лять и решать простейшие логические задачи на эко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логическую тематику,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>• 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асширение знаний 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жизни насе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комых.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87BC7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Оборудование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>Карточка, на которой изображена схема; тетрадь, цветные карандаши, книга К. И. Чуковского «Муха-Цо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котуха».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8"/>
          <w:szCs w:val="28"/>
          <w:lang w:eastAsia="ru-RU"/>
        </w:rPr>
      </w:pP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87BC7">
        <w:rPr>
          <w:rFonts w:ascii="Arial" w:hAnsi="Arial"/>
          <w:b/>
          <w:color w:val="000000"/>
          <w:sz w:val="28"/>
          <w:szCs w:val="28"/>
          <w:lang w:eastAsia="ru-RU"/>
        </w:rPr>
        <w:t>Ход</w:t>
      </w:r>
      <w:r>
        <w:rPr>
          <w:rFonts w:ascii="Arial" w:hAnsi="Arial" w:cs="Arial"/>
          <w:b/>
          <w:color w:val="000000"/>
          <w:sz w:val="28"/>
          <w:szCs w:val="28"/>
          <w:lang w:eastAsia="ru-RU"/>
        </w:rPr>
        <w:t>:</w:t>
      </w:r>
    </w:p>
    <w:p w:rsidR="00A1592C" w:rsidRPr="000B414D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B414D">
        <w:rPr>
          <w:rFonts w:ascii="Times New Roman" w:hAnsi="Times New Roman"/>
          <w:b/>
          <w:i/>
          <w:smallCaps/>
          <w:color w:val="000000"/>
          <w:sz w:val="28"/>
          <w:szCs w:val="28"/>
          <w:lang w:eastAsia="ru-RU"/>
        </w:rPr>
        <w:t xml:space="preserve">загадки </w:t>
      </w:r>
      <w:r w:rsidRPr="000B414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о </w:t>
      </w:r>
      <w:r w:rsidRPr="000B414D">
        <w:rPr>
          <w:rFonts w:ascii="Times New Roman" w:hAnsi="Times New Roman"/>
          <w:b/>
          <w:i/>
          <w:smallCaps/>
          <w:color w:val="000000"/>
          <w:sz w:val="28"/>
          <w:szCs w:val="28"/>
          <w:lang w:eastAsia="ru-RU"/>
        </w:rPr>
        <w:t>насекомых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7B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Игровая ситуация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 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предлагает послушать стихотворные загад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ки: он зачитывает четверостишие, а ученики должны хором назвать насекомое.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Восемь ног, как восемь рук, 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Вышивают шелком круг. 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Мастер в шелке знает толк. 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>Покупайте, мухи, шелк!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                       </w:t>
      </w:r>
      <w:r w:rsidRPr="00387B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(Паук)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ветки на тропинку, 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травки на былинку. 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Прыгает пружинка — 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>Зеленая спинка.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387B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(Кузнечик)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>Голубой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аэропланчик 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>Сел на белый одуванчик.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             </w:t>
      </w:r>
      <w:r w:rsidRPr="00387B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(Стрекоза)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Целый день летает, 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Всем надоедает; 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Ночь настанет, 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>Тогда перестанет.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387B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(Муха)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Шевелились у цветка. 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>Все четыре лепестка.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сорвать его хотел — 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>Он вспорхнул и улетел.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         </w:t>
      </w:r>
      <w:r w:rsidRPr="00387B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(Бабочка) 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Домовитая хозяйка 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Полетела над лужайкой, 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Похлопочет над цветком — 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2.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>Он поделится медком.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387B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(Пчела)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поляне возле елок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Дом построен из иголок, 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травой не виден он, 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жильцов в нем — миллион. 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                         </w:t>
      </w:r>
      <w:r w:rsidRPr="00387B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(Муравьи) 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Летит, пищит. 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Ножки длинные тащит, 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Случай не упустит: 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>Сядет и укусит.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Pr="00387B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(Комар)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жужжу, когда сижу, 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жужжу, когда хожу, 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жужжу, когда тружусь, 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>А жужжу, когда кружусь.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                           </w:t>
      </w:r>
      <w:r w:rsidRPr="00387B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(Жук)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Arial" w:hAnsi="Arial"/>
          <w:b/>
          <w:bCs/>
          <w:color w:val="000000"/>
          <w:sz w:val="28"/>
          <w:szCs w:val="28"/>
          <w:lang w:eastAsia="ru-RU"/>
        </w:rPr>
        <w:t>Воспитатель</w:t>
      </w:r>
      <w:r w:rsidRPr="00387BC7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.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>— Вы догадались, о ком мы сегодня будем говорить?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(О </w:t>
      </w:r>
      <w:r w:rsidRPr="00387B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насекомых.)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-Вспомните 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>насекомых, которые были указаны в загадках.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         </w:t>
      </w:r>
      <w:r w:rsidRPr="00387B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(Муравей, бабочка, кузнечик, муха, стрекоза и 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387BC7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;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7B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д.)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Назовите, которое из насекомых ползает, лета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ет, прыгает. 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387B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(Ползает гусеница; летают комар, муха, бабочка, стрекоза; прыгает кузнечик.)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 Какие насекомые приносят пользу, а какие вред? 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387B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(Пчелы собирают мед, принося пользу людям, комары, мухи, кусаясь, приносят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87B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вред.)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7B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— 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Чем похожи насекомые? 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(Они </w:t>
      </w:r>
      <w:r w:rsidRPr="00387B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летают, у них есть лапки, крылышки.)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7B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—  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Почему зимой нет насекомых? 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(Они </w:t>
      </w:r>
      <w:r w:rsidRPr="00387B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спят.)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>— Это правильно, однако многие из насекомых поги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бают, но успевают завести потомство. Именно поэтому летом всегда много комаров, мух, бабочек.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>—  Какое насекомое самое трудолюбивое, а какое са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мое красивое? 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387B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(Муравей 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 </w:t>
      </w:r>
      <w:r w:rsidRPr="00387B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самое трудолюбивое, бабоч</w:t>
      </w:r>
      <w:r w:rsidRPr="00387B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softHyphen/>
        <w:t xml:space="preserve">ка 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 </w:t>
      </w:r>
      <w:r w:rsidRPr="00387B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самое красивое.)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  Почему нельзя сжигать муравейники и разорять муравьиный дом? 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387B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(Ответы детей.)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>—  Муравьев называют санитарами леса. Ты наблю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дал, как маленький муравьишка тащит палочку, кото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рая больше, чем он сам?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 Как насекомые «переговариваются»? 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(Они </w:t>
      </w:r>
      <w:r w:rsidRPr="00387B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пищат,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7B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жужжат.)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  Назовите, какие насекомые пищат. 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Pr="00387B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(Комары.)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  А какие жужжат? 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387B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(Жуки, пчелы, шмели, мухи, стрекозы.)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3.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  А какие стрекочут? 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387B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(Кузнечики, сверчки*)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 Какое насекомое вам больше всего нравится? 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>(От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веты </w:t>
      </w:r>
      <w:r w:rsidRPr="00387B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учеников</w:t>
      </w:r>
      <w:r w:rsidRPr="00741742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*)                     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Pr="00741742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Затем воспитатель читает </w:t>
      </w:r>
      <w:r w:rsidRPr="00387B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фрагмент из книги К. И. Чуковского «Муха-Цокотуха» и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просит  детей  </w:t>
      </w:r>
      <w:r w:rsidRPr="00387B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объяснить роль каждого насекомого в этой книге.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1592C" w:rsidRPr="000B414D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B414D"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t>веселый муравейник</w:t>
      </w:r>
    </w:p>
    <w:p w:rsidR="00A1592C" w:rsidRPr="000B414D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B414D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Игра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Вы, наверное, частенько замечали, как дружно живут муравьи в муравейнике. Они постоянно спе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шат, быстро перемещаются друг за другом, что-то друг другу передают.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>Давайте представим себе, что и у нас сейчас появятся два дружных «муравейника». А в каком «муравейнике» «муравьи» быстрее, внимательнее и дружнее мы узнаем по итогам игры.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Дети  деля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>тся на две команды (возмо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жно, мальчики и девочки) и садятся 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сто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лы друг против друга. Игроки первой команды передают под столом монету так, чтобы соперники (вторая коман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да) не могли видеть, где она (при этом можно имитиро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вать передачу монеты от игрока к игроку, а можно ста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раться делать как можно меньше движений).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>В любое время вторая команда может сказать «Топ», в этом случае все игроки первой команды кладут сжа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тые кулаки на стол и медленно раскрывают так, чтобы монета не звякнула, а руки оказались лежащими на сто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ле ладонями вниз. Если монета не найдена, то игра про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должается: монета передается дальше, но по команде «Хлоп» игроки первой команды поднимают руки над головой и хлопают в ладоши (игрок с монетой старается незаметно зажать ее между пальцами).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>В случае обнаружения монеты она переходит ко вто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рой команде, и игра продолжается.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mallCaps/>
          <w:color w:val="000000"/>
          <w:sz w:val="28"/>
          <w:szCs w:val="28"/>
          <w:lang w:eastAsia="ru-RU"/>
        </w:rPr>
      </w:pPr>
    </w:p>
    <w:p w:rsidR="00A1592C" w:rsidRPr="00922FDF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22FDF"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t>веселый улей</w:t>
      </w:r>
    </w:p>
    <w:p w:rsidR="00A1592C" w:rsidRPr="00922FDF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22FDF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Игра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теперь представим, что мы с вами пчелы и живем в веселом и дружном улье. А пчелы очень ра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ботящие насекомые. Они постоянно приносят «запа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сы на зиму» в свой улей. Наша игра необычная, она состоит из двух этапов.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2FDF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Задание первого этапа</w:t>
      </w:r>
      <w:r w:rsidRPr="00387B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>Внимательно посмотрите во все свои карманы и «при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>несите в улей запасы» — сложите на один стол все со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держимое ваших карманов. У какой команды вещей и предметов окажется больше, в «том улье и пчелы» более работящие. Но в портфель лазить нельзя, только из кар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манов!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Задание понятно? Начали. 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7B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(После игры подведение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87B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итогов.)</w:t>
      </w:r>
    </w:p>
    <w:p w:rsidR="00A1592C" w:rsidRPr="00922FDF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22FDF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Задание второго этапа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>Мы почти убедились, что наши «пчелки» трудолю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бивые. Теперь мы узнаем, какая «пчелка» в отдельности и какой «улей» в 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елом собрали больше «запасов на 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>зиму».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4.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>Необходимо внимательно просмотреть свой портфель и выложить на стол все мелкие предметы из своего порт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феля. Тетради и учебники не доставать, только мелкие предметы — ручки, карандаши, счетные палочки, пенал и т.д.</w:t>
      </w:r>
    </w:p>
    <w:p w:rsidR="00A1592C" w:rsidRPr="00387BC7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>Мы посчитаем вещи у каждой «пчелки» отдельно, а затем сложим и получим общую сумму «улья». Только играем честно! Готовы? Начали!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После игр воспитатель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предлагает учащимся рассказать небольшие рассказы о насекомых, которые они наблю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дали в реальной жизни. </w:t>
      </w:r>
    </w:p>
    <w:p w:rsidR="00A1592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>Какую роль в этом рассказе сыг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рали насекомые? Положительную или отрицательную? </w:t>
      </w:r>
    </w:p>
    <w:p w:rsidR="00A1592C" w:rsidRPr="00B5167C" w:rsidRDefault="00A1592C" w:rsidP="00615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5167C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Подведение итогов.</w:t>
      </w:r>
    </w:p>
    <w:p w:rsidR="00A1592C" w:rsidRDefault="00A1592C" w:rsidP="000235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>После кр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атких рассказов учеников воспитатель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предла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гает вспом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нить основную тему беседы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>. Вместе с учениками</w:t>
      </w:r>
      <w:r w:rsidRPr="00C607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воспитатель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делает вывод о необходимости бережного от</w:t>
      </w:r>
      <w:r w:rsidRPr="00387BC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ношения к природе, в том числе и к насекомым.</w:t>
      </w:r>
    </w:p>
    <w:sectPr w:rsidR="00A1592C" w:rsidSect="00615DE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92C" w:rsidRDefault="00A1592C" w:rsidP="007D2924">
      <w:pPr>
        <w:spacing w:after="0" w:line="240" w:lineRule="auto"/>
      </w:pPr>
      <w:r>
        <w:separator/>
      </w:r>
    </w:p>
  </w:endnote>
  <w:endnote w:type="continuationSeparator" w:id="0">
    <w:p w:rsidR="00A1592C" w:rsidRDefault="00A1592C" w:rsidP="007D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92C" w:rsidRDefault="00A1592C" w:rsidP="007D2924">
      <w:pPr>
        <w:spacing w:after="0" w:line="240" w:lineRule="auto"/>
      </w:pPr>
      <w:r>
        <w:separator/>
      </w:r>
    </w:p>
  </w:footnote>
  <w:footnote w:type="continuationSeparator" w:id="0">
    <w:p w:rsidR="00A1592C" w:rsidRDefault="00A1592C" w:rsidP="007D2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438"/>
    <w:multiLevelType w:val="hybridMultilevel"/>
    <w:tmpl w:val="14F8D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D759DA"/>
    <w:multiLevelType w:val="hybridMultilevel"/>
    <w:tmpl w:val="CC8A4782"/>
    <w:lvl w:ilvl="0" w:tplc="2CF64FD4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B8E5896"/>
    <w:multiLevelType w:val="hybridMultilevel"/>
    <w:tmpl w:val="0F046404"/>
    <w:lvl w:ilvl="0" w:tplc="3E2817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13E9C"/>
    <w:multiLevelType w:val="hybridMultilevel"/>
    <w:tmpl w:val="8744DCC4"/>
    <w:lvl w:ilvl="0" w:tplc="A1BC47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03D83"/>
    <w:multiLevelType w:val="hybridMultilevel"/>
    <w:tmpl w:val="E44CEEC6"/>
    <w:lvl w:ilvl="0" w:tplc="0FEE606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63010E"/>
    <w:multiLevelType w:val="hybridMultilevel"/>
    <w:tmpl w:val="080C2A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715F19"/>
    <w:multiLevelType w:val="hybridMultilevel"/>
    <w:tmpl w:val="C8D63F6E"/>
    <w:lvl w:ilvl="0" w:tplc="F9C0F7D8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E1B"/>
    <w:rsid w:val="0001602C"/>
    <w:rsid w:val="000223FE"/>
    <w:rsid w:val="000235FA"/>
    <w:rsid w:val="00026E51"/>
    <w:rsid w:val="00085773"/>
    <w:rsid w:val="0009305C"/>
    <w:rsid w:val="000957DB"/>
    <w:rsid w:val="000A5E34"/>
    <w:rsid w:val="000B414D"/>
    <w:rsid w:val="000D331B"/>
    <w:rsid w:val="001140F8"/>
    <w:rsid w:val="00147BEE"/>
    <w:rsid w:val="00150C7F"/>
    <w:rsid w:val="001F4D56"/>
    <w:rsid w:val="002104BF"/>
    <w:rsid w:val="00245099"/>
    <w:rsid w:val="00280B17"/>
    <w:rsid w:val="00345D16"/>
    <w:rsid w:val="0036733D"/>
    <w:rsid w:val="00387BC7"/>
    <w:rsid w:val="003C48FC"/>
    <w:rsid w:val="003F2600"/>
    <w:rsid w:val="00407F9C"/>
    <w:rsid w:val="00427934"/>
    <w:rsid w:val="00460BBF"/>
    <w:rsid w:val="004A2DB5"/>
    <w:rsid w:val="004B0136"/>
    <w:rsid w:val="004C7E33"/>
    <w:rsid w:val="004F711F"/>
    <w:rsid w:val="00521B34"/>
    <w:rsid w:val="0061306A"/>
    <w:rsid w:val="00615DE4"/>
    <w:rsid w:val="006417BD"/>
    <w:rsid w:val="0068510E"/>
    <w:rsid w:val="00685111"/>
    <w:rsid w:val="006A4F25"/>
    <w:rsid w:val="006D4430"/>
    <w:rsid w:val="006D5C1D"/>
    <w:rsid w:val="006E24D9"/>
    <w:rsid w:val="006F4742"/>
    <w:rsid w:val="0070545E"/>
    <w:rsid w:val="00736B95"/>
    <w:rsid w:val="00741742"/>
    <w:rsid w:val="007D2924"/>
    <w:rsid w:val="007F133F"/>
    <w:rsid w:val="0080355F"/>
    <w:rsid w:val="00816EBB"/>
    <w:rsid w:val="008943C5"/>
    <w:rsid w:val="008A396A"/>
    <w:rsid w:val="008C6A8E"/>
    <w:rsid w:val="00902D53"/>
    <w:rsid w:val="00916689"/>
    <w:rsid w:val="00922FDF"/>
    <w:rsid w:val="00954580"/>
    <w:rsid w:val="009671AA"/>
    <w:rsid w:val="009A70D8"/>
    <w:rsid w:val="009C68CB"/>
    <w:rsid w:val="00A153C6"/>
    <w:rsid w:val="00A1592C"/>
    <w:rsid w:val="00A453E8"/>
    <w:rsid w:val="00A73BB6"/>
    <w:rsid w:val="00AB6160"/>
    <w:rsid w:val="00AC6047"/>
    <w:rsid w:val="00AF1EA8"/>
    <w:rsid w:val="00B32CC0"/>
    <w:rsid w:val="00B5167C"/>
    <w:rsid w:val="00BA0F6F"/>
    <w:rsid w:val="00BC6933"/>
    <w:rsid w:val="00C14A17"/>
    <w:rsid w:val="00C4157E"/>
    <w:rsid w:val="00C6075E"/>
    <w:rsid w:val="00C72500"/>
    <w:rsid w:val="00CB52DA"/>
    <w:rsid w:val="00CC1D5A"/>
    <w:rsid w:val="00D466B5"/>
    <w:rsid w:val="00D80059"/>
    <w:rsid w:val="00D94B8D"/>
    <w:rsid w:val="00DB1D4A"/>
    <w:rsid w:val="00DD4041"/>
    <w:rsid w:val="00DD6C66"/>
    <w:rsid w:val="00DE0C9F"/>
    <w:rsid w:val="00DF1E7A"/>
    <w:rsid w:val="00DF7084"/>
    <w:rsid w:val="00E24508"/>
    <w:rsid w:val="00E414DF"/>
    <w:rsid w:val="00E5536B"/>
    <w:rsid w:val="00E74EFD"/>
    <w:rsid w:val="00E9160C"/>
    <w:rsid w:val="00E91E1B"/>
    <w:rsid w:val="00EA07D7"/>
    <w:rsid w:val="00EA246A"/>
    <w:rsid w:val="00F23BF4"/>
    <w:rsid w:val="00F34046"/>
    <w:rsid w:val="00F65AD4"/>
    <w:rsid w:val="00FA4164"/>
    <w:rsid w:val="00FC0ABA"/>
    <w:rsid w:val="00FF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1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5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D2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292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D2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29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709</TotalTime>
  <Pages>5</Pages>
  <Words>1247</Words>
  <Characters>7110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Андрей</cp:lastModifiedBy>
  <cp:revision>32</cp:revision>
  <cp:lastPrinted>2013-10-15T17:55:00Z</cp:lastPrinted>
  <dcterms:created xsi:type="dcterms:W3CDTF">2009-03-30T13:32:00Z</dcterms:created>
  <dcterms:modified xsi:type="dcterms:W3CDTF">2014-01-13T09:23:00Z</dcterms:modified>
</cp:coreProperties>
</file>